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690" w:rsidRPr="00C76CEF" w:rsidRDefault="008E2690" w:rsidP="009A5FCE">
      <w:pPr>
        <w:jc w:val="center"/>
        <w:rPr>
          <w:rFonts w:cs="Times New Roman"/>
          <w:b/>
          <w:sz w:val="24"/>
          <w:szCs w:val="24"/>
          <w:u w:val="single"/>
        </w:rPr>
      </w:pPr>
      <w:r w:rsidRPr="00C76CEF">
        <w:rPr>
          <w:rFonts w:cs="Times New Roman"/>
          <w:b/>
          <w:sz w:val="24"/>
          <w:szCs w:val="24"/>
          <w:u w:val="single"/>
        </w:rPr>
        <w:t xml:space="preserve">Highgate Medical Centre is dedicated to providing support </w:t>
      </w:r>
      <w:r w:rsidR="00C76CEF">
        <w:rPr>
          <w:rFonts w:cs="Times New Roman"/>
          <w:b/>
          <w:sz w:val="24"/>
          <w:szCs w:val="24"/>
          <w:u w:val="single"/>
        </w:rPr>
        <w:t>for Carers</w:t>
      </w:r>
    </w:p>
    <w:p w:rsidR="008E2690" w:rsidRPr="00C76CEF" w:rsidRDefault="008E2690" w:rsidP="009A5FCE">
      <w:pPr>
        <w:jc w:val="center"/>
        <w:rPr>
          <w:rFonts w:cs="Times New Roman"/>
          <w:b/>
          <w:sz w:val="24"/>
          <w:szCs w:val="24"/>
          <w:u w:val="single"/>
        </w:rPr>
      </w:pPr>
      <w:r w:rsidRPr="00C76CEF">
        <w:rPr>
          <w:rFonts w:cs="Times New Roman"/>
          <w:sz w:val="24"/>
          <w:szCs w:val="24"/>
        </w:rPr>
        <w:t>Jennie Wilson</w:t>
      </w:r>
      <w:r w:rsidR="005625AB" w:rsidRPr="00C76CEF">
        <w:rPr>
          <w:rFonts w:cs="Times New Roman"/>
          <w:sz w:val="24"/>
          <w:szCs w:val="24"/>
        </w:rPr>
        <w:t xml:space="preserve"> is the named carers </w:t>
      </w:r>
      <w:r w:rsidR="00AE1D77">
        <w:rPr>
          <w:rFonts w:cs="Times New Roman"/>
          <w:sz w:val="24"/>
          <w:szCs w:val="24"/>
        </w:rPr>
        <w:t>coordinator</w:t>
      </w:r>
      <w:r w:rsidR="005625AB" w:rsidRPr="00C76CEF">
        <w:rPr>
          <w:rFonts w:cs="Times New Roman"/>
          <w:sz w:val="24"/>
          <w:szCs w:val="24"/>
        </w:rPr>
        <w:t xml:space="preserve"> at</w:t>
      </w:r>
      <w:r w:rsidRPr="00C76CEF">
        <w:rPr>
          <w:rFonts w:cs="Times New Roman"/>
          <w:sz w:val="24"/>
          <w:szCs w:val="24"/>
        </w:rPr>
        <w:t xml:space="preserve"> the surgery</w:t>
      </w:r>
      <w:r w:rsidR="005625AB" w:rsidRPr="00C76CEF">
        <w:rPr>
          <w:rFonts w:cs="Times New Roman"/>
          <w:sz w:val="24"/>
          <w:szCs w:val="24"/>
        </w:rPr>
        <w:t>.  I</w:t>
      </w:r>
      <w:r w:rsidRPr="00C76CEF">
        <w:rPr>
          <w:rFonts w:cs="Times New Roman"/>
          <w:sz w:val="24"/>
          <w:szCs w:val="24"/>
        </w:rPr>
        <w:t>f you should need any further help or information please contact her at the surgery.</w:t>
      </w:r>
      <w:r w:rsidR="004663AA">
        <w:rPr>
          <w:rFonts w:cs="Times New Roman"/>
          <w:sz w:val="24"/>
          <w:szCs w:val="24"/>
        </w:rPr>
        <w:t xml:space="preserve">  </w:t>
      </w:r>
      <w:r w:rsidRPr="00C76CEF">
        <w:rPr>
          <w:rFonts w:cs="Times New Roman"/>
          <w:sz w:val="24"/>
          <w:szCs w:val="24"/>
        </w:rPr>
        <w:t>The services listed below offer all forms of help and support, including financial and welfare.</w:t>
      </w:r>
    </w:p>
    <w:p w:rsidR="00FA1734" w:rsidRDefault="00FA1734" w:rsidP="00E622A3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  <w:u w:val="single"/>
        </w:rPr>
        <w:t>First Contact Plus</w:t>
      </w:r>
      <w:r>
        <w:rPr>
          <w:rFonts w:cs="Times New Roman"/>
          <w:sz w:val="24"/>
          <w:szCs w:val="24"/>
        </w:rPr>
        <w:t xml:space="preserve"> – offers a ‘self-referral’ service providing a wide range of services including financial</w:t>
      </w:r>
      <w:r w:rsidR="00E622A3">
        <w:rPr>
          <w:rFonts w:cs="Times New Roman"/>
          <w:sz w:val="24"/>
          <w:szCs w:val="24"/>
        </w:rPr>
        <w:t>, support groups</w:t>
      </w:r>
      <w:r>
        <w:rPr>
          <w:rFonts w:cs="Times New Roman"/>
          <w:sz w:val="24"/>
          <w:szCs w:val="24"/>
        </w:rPr>
        <w:t xml:space="preserve"> and adaptations </w:t>
      </w:r>
      <w:r w:rsidR="00E622A3">
        <w:rPr>
          <w:rFonts w:cs="Times New Roman"/>
          <w:sz w:val="24"/>
          <w:szCs w:val="24"/>
        </w:rPr>
        <w:t>in your home for independent living.  The ‘self-referral’ form is available on-line.</w:t>
      </w:r>
      <w:r w:rsidR="00E622A3">
        <w:rPr>
          <w:rFonts w:cs="Times New Roman"/>
          <w:sz w:val="24"/>
          <w:szCs w:val="24"/>
        </w:rPr>
        <w:tab/>
      </w:r>
    </w:p>
    <w:p w:rsidR="00E622A3" w:rsidRDefault="00E622A3" w:rsidP="00E622A3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Tel: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0116 305 4286</w:t>
      </w:r>
    </w:p>
    <w:p w:rsidR="00E622A3" w:rsidRDefault="00E622A3" w:rsidP="00E622A3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Email: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hyperlink r:id="rId7" w:history="1">
        <w:r w:rsidRPr="00066A6B">
          <w:rPr>
            <w:rStyle w:val="Hyperlink"/>
            <w:rFonts w:cs="Times New Roman"/>
            <w:sz w:val="24"/>
            <w:szCs w:val="24"/>
          </w:rPr>
          <w:t>firstcontact@leics.gov.uk</w:t>
        </w:r>
      </w:hyperlink>
    </w:p>
    <w:p w:rsidR="00E622A3" w:rsidRDefault="00E622A3" w:rsidP="00E622A3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Website:</w:t>
      </w:r>
      <w:r>
        <w:rPr>
          <w:rFonts w:cs="Times New Roman"/>
          <w:sz w:val="24"/>
          <w:szCs w:val="24"/>
        </w:rPr>
        <w:tab/>
      </w:r>
      <w:hyperlink r:id="rId8" w:history="1">
        <w:r w:rsidRPr="00066A6B">
          <w:rPr>
            <w:rStyle w:val="Hyperlink"/>
            <w:rFonts w:cs="Times New Roman"/>
            <w:sz w:val="24"/>
            <w:szCs w:val="24"/>
          </w:rPr>
          <w:t>www.firstcontactplus.org.uk</w:t>
        </w:r>
      </w:hyperlink>
    </w:p>
    <w:p w:rsidR="00E622A3" w:rsidRDefault="00E622A3" w:rsidP="00E622A3">
      <w:pPr>
        <w:spacing w:after="0"/>
        <w:rPr>
          <w:rFonts w:cs="Times New Roman"/>
          <w:sz w:val="24"/>
          <w:szCs w:val="24"/>
        </w:rPr>
      </w:pPr>
    </w:p>
    <w:p w:rsidR="00AD7961" w:rsidRPr="00C76CEF" w:rsidRDefault="008E2690" w:rsidP="00E622A3">
      <w:pPr>
        <w:spacing w:after="0"/>
        <w:rPr>
          <w:rFonts w:cs="Times New Roman"/>
          <w:sz w:val="24"/>
          <w:szCs w:val="24"/>
        </w:rPr>
      </w:pPr>
      <w:r w:rsidRPr="00C76CEF">
        <w:rPr>
          <w:rFonts w:cs="Times New Roman"/>
          <w:b/>
          <w:sz w:val="24"/>
          <w:szCs w:val="24"/>
          <w:u w:val="single"/>
        </w:rPr>
        <w:t>VASL</w:t>
      </w:r>
      <w:r w:rsidRPr="00C76CEF">
        <w:rPr>
          <w:rFonts w:cs="Times New Roman"/>
          <w:b/>
          <w:sz w:val="24"/>
          <w:szCs w:val="24"/>
          <w:u w:val="single"/>
        </w:rPr>
        <w:tab/>
        <w:t>- Support for Carers</w:t>
      </w:r>
      <w:r w:rsidRPr="00C76CEF">
        <w:rPr>
          <w:rFonts w:cs="Times New Roman"/>
          <w:sz w:val="24"/>
          <w:szCs w:val="24"/>
        </w:rPr>
        <w:tab/>
        <w:t xml:space="preserve"> - offers all forms of support ranging from </w:t>
      </w:r>
      <w:r w:rsidR="00AD7961" w:rsidRPr="00C76CEF">
        <w:rPr>
          <w:rFonts w:cs="Times New Roman"/>
          <w:sz w:val="24"/>
          <w:szCs w:val="24"/>
        </w:rPr>
        <w:t xml:space="preserve">local </w:t>
      </w:r>
      <w:r w:rsidRPr="00C76CEF">
        <w:rPr>
          <w:rFonts w:cs="Times New Roman"/>
          <w:sz w:val="24"/>
          <w:szCs w:val="24"/>
        </w:rPr>
        <w:t xml:space="preserve">group meetings, financial </w:t>
      </w:r>
      <w:r w:rsidR="00AD7961" w:rsidRPr="00C76CEF">
        <w:rPr>
          <w:rFonts w:cs="Times New Roman"/>
          <w:sz w:val="24"/>
          <w:szCs w:val="24"/>
        </w:rPr>
        <w:t>and wellbeing advice.</w:t>
      </w:r>
    </w:p>
    <w:p w:rsidR="008E2690" w:rsidRPr="00C76CEF" w:rsidRDefault="008E2690" w:rsidP="00E622A3">
      <w:pPr>
        <w:spacing w:after="0"/>
        <w:ind w:left="3600"/>
        <w:rPr>
          <w:rFonts w:cs="Times New Roman"/>
          <w:sz w:val="24"/>
          <w:szCs w:val="24"/>
        </w:rPr>
      </w:pPr>
      <w:r w:rsidRPr="00C76CEF">
        <w:rPr>
          <w:rFonts w:cs="Times New Roman"/>
          <w:sz w:val="24"/>
          <w:szCs w:val="24"/>
        </w:rPr>
        <w:t>Tel:</w:t>
      </w:r>
      <w:r w:rsidRPr="00C76CEF">
        <w:rPr>
          <w:rFonts w:cs="Times New Roman"/>
          <w:sz w:val="24"/>
          <w:szCs w:val="24"/>
        </w:rPr>
        <w:tab/>
      </w:r>
      <w:r w:rsidRPr="00C76CEF">
        <w:rPr>
          <w:rFonts w:cs="Times New Roman"/>
          <w:sz w:val="24"/>
          <w:szCs w:val="24"/>
        </w:rPr>
        <w:tab/>
        <w:t>01858 468 543</w:t>
      </w:r>
      <w:r w:rsidRPr="00C76CEF">
        <w:rPr>
          <w:rFonts w:cs="Times New Roman"/>
          <w:sz w:val="24"/>
          <w:szCs w:val="24"/>
        </w:rPr>
        <w:tab/>
      </w:r>
    </w:p>
    <w:p w:rsidR="008E2690" w:rsidRPr="00C76CEF" w:rsidRDefault="008E2690" w:rsidP="00E622A3">
      <w:pPr>
        <w:spacing w:after="0"/>
        <w:rPr>
          <w:rFonts w:cs="Times New Roman"/>
          <w:sz w:val="24"/>
          <w:szCs w:val="24"/>
        </w:rPr>
      </w:pPr>
      <w:r w:rsidRPr="00C76CEF">
        <w:rPr>
          <w:rFonts w:cs="Times New Roman"/>
          <w:sz w:val="24"/>
          <w:szCs w:val="24"/>
        </w:rPr>
        <w:tab/>
      </w:r>
      <w:r w:rsidRPr="00C76CEF">
        <w:rPr>
          <w:rFonts w:cs="Times New Roman"/>
          <w:sz w:val="24"/>
          <w:szCs w:val="24"/>
        </w:rPr>
        <w:tab/>
      </w:r>
      <w:r w:rsidRPr="00C76CEF">
        <w:rPr>
          <w:rFonts w:cs="Times New Roman"/>
          <w:sz w:val="24"/>
          <w:szCs w:val="24"/>
        </w:rPr>
        <w:tab/>
      </w:r>
      <w:r w:rsidRPr="00C76CEF">
        <w:rPr>
          <w:rFonts w:cs="Times New Roman"/>
          <w:sz w:val="24"/>
          <w:szCs w:val="24"/>
        </w:rPr>
        <w:tab/>
      </w:r>
      <w:r w:rsidRPr="00C76CEF">
        <w:rPr>
          <w:rFonts w:cs="Times New Roman"/>
          <w:sz w:val="24"/>
          <w:szCs w:val="24"/>
        </w:rPr>
        <w:tab/>
        <w:t xml:space="preserve">Email: </w:t>
      </w:r>
      <w:r w:rsidRPr="00C76CEF">
        <w:rPr>
          <w:rFonts w:cs="Times New Roman"/>
          <w:sz w:val="24"/>
          <w:szCs w:val="24"/>
        </w:rPr>
        <w:tab/>
      </w:r>
      <w:r w:rsidRPr="00C76CEF">
        <w:rPr>
          <w:rFonts w:cs="Times New Roman"/>
          <w:sz w:val="24"/>
          <w:szCs w:val="24"/>
        </w:rPr>
        <w:tab/>
      </w:r>
      <w:hyperlink r:id="rId9" w:history="1">
        <w:r w:rsidRPr="00C76CEF">
          <w:rPr>
            <w:rStyle w:val="Hyperlink"/>
            <w:rFonts w:cs="Times New Roman"/>
            <w:sz w:val="24"/>
            <w:szCs w:val="24"/>
          </w:rPr>
          <w:t>Maureen@supportforcarers.org</w:t>
        </w:r>
      </w:hyperlink>
    </w:p>
    <w:p w:rsidR="008E2690" w:rsidRDefault="008E2690" w:rsidP="00E622A3">
      <w:pPr>
        <w:spacing w:after="0"/>
        <w:rPr>
          <w:rFonts w:cs="Times New Roman"/>
          <w:sz w:val="24"/>
          <w:szCs w:val="24"/>
        </w:rPr>
      </w:pPr>
      <w:r w:rsidRPr="00C76CEF">
        <w:rPr>
          <w:rFonts w:cs="Times New Roman"/>
          <w:sz w:val="24"/>
          <w:szCs w:val="24"/>
        </w:rPr>
        <w:tab/>
      </w:r>
      <w:r w:rsidRPr="00C76CEF">
        <w:rPr>
          <w:rFonts w:cs="Times New Roman"/>
          <w:sz w:val="24"/>
          <w:szCs w:val="24"/>
        </w:rPr>
        <w:tab/>
      </w:r>
      <w:r w:rsidRPr="00C76CEF">
        <w:rPr>
          <w:rFonts w:cs="Times New Roman"/>
          <w:sz w:val="24"/>
          <w:szCs w:val="24"/>
        </w:rPr>
        <w:tab/>
      </w:r>
      <w:r w:rsidRPr="00C76CEF">
        <w:rPr>
          <w:rFonts w:cs="Times New Roman"/>
          <w:sz w:val="24"/>
          <w:szCs w:val="24"/>
        </w:rPr>
        <w:tab/>
      </w:r>
      <w:r w:rsidRPr="00C76CEF">
        <w:rPr>
          <w:rFonts w:cs="Times New Roman"/>
          <w:sz w:val="24"/>
          <w:szCs w:val="24"/>
        </w:rPr>
        <w:tab/>
        <w:t>Website:</w:t>
      </w:r>
      <w:r w:rsidRPr="00C76CEF">
        <w:rPr>
          <w:rFonts w:cs="Times New Roman"/>
          <w:sz w:val="24"/>
          <w:szCs w:val="24"/>
        </w:rPr>
        <w:tab/>
      </w:r>
      <w:hyperlink r:id="rId10" w:history="1">
        <w:r w:rsidRPr="00C76CEF">
          <w:rPr>
            <w:rStyle w:val="Hyperlink"/>
            <w:rFonts w:cs="Times New Roman"/>
            <w:sz w:val="24"/>
            <w:szCs w:val="24"/>
          </w:rPr>
          <w:t>www.supportforcarers.org</w:t>
        </w:r>
      </w:hyperlink>
    </w:p>
    <w:p w:rsidR="00657DB5" w:rsidRDefault="00657DB5" w:rsidP="00E622A3">
      <w:pPr>
        <w:spacing w:after="0"/>
        <w:rPr>
          <w:rFonts w:cs="Times New Roman"/>
          <w:sz w:val="24"/>
          <w:szCs w:val="24"/>
        </w:rPr>
      </w:pPr>
    </w:p>
    <w:p w:rsidR="00657DB5" w:rsidRDefault="00657DB5" w:rsidP="00E622A3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  <w:u w:val="single"/>
        </w:rPr>
        <w:t>Citizens Advice</w:t>
      </w:r>
      <w:r>
        <w:rPr>
          <w:rFonts w:cs="Times New Roman"/>
          <w:sz w:val="24"/>
          <w:szCs w:val="24"/>
        </w:rPr>
        <w:t xml:space="preserve"> – offers free independent advice.</w:t>
      </w:r>
      <w:r>
        <w:rPr>
          <w:rFonts w:cs="Times New Roman"/>
          <w:sz w:val="24"/>
          <w:szCs w:val="24"/>
        </w:rPr>
        <w:tab/>
      </w:r>
    </w:p>
    <w:p w:rsidR="00657DB5" w:rsidRPr="00657DB5" w:rsidRDefault="00657DB5" w:rsidP="00E622A3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Tel: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01509 506663</w:t>
      </w:r>
    </w:p>
    <w:p w:rsidR="008E2690" w:rsidRPr="00C76CEF" w:rsidRDefault="008E2690" w:rsidP="00E622A3">
      <w:pPr>
        <w:spacing w:after="0"/>
        <w:rPr>
          <w:rFonts w:cs="Times New Roman"/>
          <w:sz w:val="24"/>
          <w:szCs w:val="24"/>
        </w:rPr>
      </w:pPr>
    </w:p>
    <w:p w:rsidR="00C76CEF" w:rsidRPr="00C76CEF" w:rsidRDefault="00C76CEF" w:rsidP="00E622A3">
      <w:pPr>
        <w:spacing w:after="0"/>
        <w:rPr>
          <w:rFonts w:cs="Times New Roman"/>
          <w:sz w:val="24"/>
          <w:szCs w:val="24"/>
        </w:rPr>
      </w:pPr>
      <w:r w:rsidRPr="00C76CEF">
        <w:rPr>
          <w:rFonts w:cs="Times New Roman"/>
          <w:b/>
          <w:sz w:val="24"/>
          <w:szCs w:val="24"/>
          <w:u w:val="single"/>
        </w:rPr>
        <w:t>Carers UK</w:t>
      </w:r>
      <w:r w:rsidRPr="00C76CEF">
        <w:rPr>
          <w:rFonts w:cs="Times New Roman"/>
          <w:sz w:val="24"/>
          <w:szCs w:val="24"/>
        </w:rPr>
        <w:t xml:space="preserve"> – can offer practical financial advice.</w:t>
      </w:r>
    </w:p>
    <w:p w:rsidR="00C76CEF" w:rsidRPr="00C76CEF" w:rsidRDefault="00C76CEF" w:rsidP="00E622A3">
      <w:pPr>
        <w:spacing w:after="0"/>
        <w:rPr>
          <w:rFonts w:cs="Times New Roman"/>
          <w:sz w:val="24"/>
          <w:szCs w:val="24"/>
        </w:rPr>
      </w:pPr>
      <w:r w:rsidRPr="00C76CEF">
        <w:rPr>
          <w:rFonts w:cs="Times New Roman"/>
          <w:sz w:val="24"/>
          <w:szCs w:val="24"/>
        </w:rPr>
        <w:tab/>
      </w:r>
      <w:r w:rsidRPr="00C76CEF">
        <w:rPr>
          <w:rFonts w:cs="Times New Roman"/>
          <w:sz w:val="24"/>
          <w:szCs w:val="24"/>
        </w:rPr>
        <w:tab/>
      </w:r>
      <w:r w:rsidRPr="00C76CEF">
        <w:rPr>
          <w:rFonts w:cs="Times New Roman"/>
          <w:sz w:val="24"/>
          <w:szCs w:val="24"/>
        </w:rPr>
        <w:tab/>
      </w:r>
      <w:r w:rsidRPr="00C76CEF">
        <w:rPr>
          <w:rFonts w:cs="Times New Roman"/>
          <w:sz w:val="24"/>
          <w:szCs w:val="24"/>
        </w:rPr>
        <w:tab/>
      </w:r>
      <w:r w:rsidRPr="00C76CEF">
        <w:rPr>
          <w:rFonts w:cs="Times New Roman"/>
          <w:sz w:val="24"/>
          <w:szCs w:val="24"/>
        </w:rPr>
        <w:tab/>
        <w:t>Website:</w:t>
      </w:r>
      <w:r w:rsidRPr="00C76CEF">
        <w:rPr>
          <w:rFonts w:cs="Times New Roman"/>
          <w:sz w:val="24"/>
          <w:szCs w:val="24"/>
        </w:rPr>
        <w:tab/>
      </w:r>
      <w:hyperlink r:id="rId11" w:history="1">
        <w:r w:rsidRPr="00C76CEF">
          <w:rPr>
            <w:rStyle w:val="Hyperlink"/>
            <w:rFonts w:cs="Times New Roman"/>
            <w:sz w:val="24"/>
            <w:szCs w:val="24"/>
          </w:rPr>
          <w:t>www.carersuk.org</w:t>
        </w:r>
      </w:hyperlink>
    </w:p>
    <w:p w:rsidR="008E2690" w:rsidRPr="00C76CEF" w:rsidRDefault="008E2690" w:rsidP="00E622A3">
      <w:pPr>
        <w:spacing w:after="0"/>
        <w:rPr>
          <w:rFonts w:cs="Times New Roman"/>
          <w:sz w:val="24"/>
          <w:szCs w:val="24"/>
        </w:rPr>
      </w:pPr>
    </w:p>
    <w:p w:rsidR="00AD7961" w:rsidRPr="00C76CEF" w:rsidRDefault="008E2690" w:rsidP="00E622A3">
      <w:pPr>
        <w:spacing w:after="0"/>
        <w:rPr>
          <w:rFonts w:cs="Times New Roman"/>
          <w:sz w:val="24"/>
          <w:szCs w:val="24"/>
        </w:rPr>
      </w:pPr>
      <w:r w:rsidRPr="00C76CEF">
        <w:rPr>
          <w:rFonts w:cs="Times New Roman"/>
          <w:b/>
          <w:sz w:val="24"/>
          <w:szCs w:val="24"/>
          <w:u w:val="single"/>
        </w:rPr>
        <w:t>Leicestershire County Council</w:t>
      </w:r>
      <w:r w:rsidR="00AD7961" w:rsidRPr="00C76CEF">
        <w:rPr>
          <w:rFonts w:cs="Times New Roman"/>
          <w:sz w:val="24"/>
          <w:szCs w:val="24"/>
        </w:rPr>
        <w:t xml:space="preserve"> – offers many different services ranging from carers advice to relaxation techniques.</w:t>
      </w:r>
    </w:p>
    <w:p w:rsidR="008E2690" w:rsidRPr="00C76CEF" w:rsidRDefault="009A5FCE" w:rsidP="00E622A3">
      <w:pPr>
        <w:spacing w:after="0"/>
        <w:rPr>
          <w:rFonts w:cs="Times New Roman"/>
          <w:sz w:val="24"/>
          <w:szCs w:val="24"/>
        </w:rPr>
      </w:pPr>
      <w:r w:rsidRPr="00C76CEF">
        <w:rPr>
          <w:rFonts w:cs="Times New Roman"/>
          <w:sz w:val="24"/>
          <w:szCs w:val="24"/>
        </w:rPr>
        <w:tab/>
      </w:r>
      <w:r w:rsidR="00AD7961" w:rsidRPr="00C76CEF">
        <w:rPr>
          <w:rFonts w:cs="Times New Roman"/>
          <w:sz w:val="24"/>
          <w:szCs w:val="24"/>
        </w:rPr>
        <w:tab/>
      </w:r>
      <w:r w:rsidR="00AD7961" w:rsidRPr="00C76CEF">
        <w:rPr>
          <w:rFonts w:cs="Times New Roman"/>
          <w:sz w:val="24"/>
          <w:szCs w:val="24"/>
        </w:rPr>
        <w:tab/>
      </w:r>
      <w:r w:rsidR="00AD7961" w:rsidRPr="00C76CEF">
        <w:rPr>
          <w:rFonts w:cs="Times New Roman"/>
          <w:sz w:val="24"/>
          <w:szCs w:val="24"/>
        </w:rPr>
        <w:tab/>
      </w:r>
      <w:r w:rsidR="008E2690" w:rsidRPr="00C76CEF">
        <w:rPr>
          <w:rFonts w:cs="Times New Roman"/>
          <w:sz w:val="24"/>
          <w:szCs w:val="24"/>
        </w:rPr>
        <w:tab/>
        <w:t>Tel:</w:t>
      </w:r>
      <w:r w:rsidR="008E2690" w:rsidRPr="00C76CEF">
        <w:rPr>
          <w:rFonts w:cs="Times New Roman"/>
          <w:sz w:val="24"/>
          <w:szCs w:val="24"/>
        </w:rPr>
        <w:tab/>
      </w:r>
      <w:r w:rsidR="008E2690" w:rsidRPr="00C76CEF">
        <w:rPr>
          <w:rFonts w:cs="Times New Roman"/>
          <w:sz w:val="24"/>
          <w:szCs w:val="24"/>
        </w:rPr>
        <w:tab/>
        <w:t>0116 305 0004</w:t>
      </w:r>
    </w:p>
    <w:p w:rsidR="008E2690" w:rsidRPr="00C76CEF" w:rsidRDefault="008E2690" w:rsidP="00E622A3">
      <w:pPr>
        <w:spacing w:after="0"/>
        <w:rPr>
          <w:rFonts w:cs="Times New Roman"/>
          <w:sz w:val="24"/>
          <w:szCs w:val="24"/>
        </w:rPr>
      </w:pPr>
      <w:r w:rsidRPr="00C76CEF">
        <w:rPr>
          <w:rFonts w:cs="Times New Roman"/>
          <w:sz w:val="24"/>
          <w:szCs w:val="24"/>
        </w:rPr>
        <w:tab/>
      </w:r>
      <w:r w:rsidRPr="00C76CEF">
        <w:rPr>
          <w:rFonts w:cs="Times New Roman"/>
          <w:sz w:val="24"/>
          <w:szCs w:val="24"/>
        </w:rPr>
        <w:tab/>
      </w:r>
      <w:r w:rsidRPr="00C76CEF">
        <w:rPr>
          <w:rFonts w:cs="Times New Roman"/>
          <w:sz w:val="24"/>
          <w:szCs w:val="24"/>
        </w:rPr>
        <w:tab/>
      </w:r>
      <w:r w:rsidRPr="00C76CEF">
        <w:rPr>
          <w:rFonts w:cs="Times New Roman"/>
          <w:sz w:val="24"/>
          <w:szCs w:val="24"/>
        </w:rPr>
        <w:tab/>
      </w:r>
      <w:r w:rsidRPr="00C76CEF">
        <w:rPr>
          <w:rFonts w:cs="Times New Roman"/>
          <w:sz w:val="24"/>
          <w:szCs w:val="24"/>
        </w:rPr>
        <w:tab/>
        <w:t>Website:</w:t>
      </w:r>
      <w:r w:rsidRPr="00C76CEF">
        <w:rPr>
          <w:rFonts w:cs="Times New Roman"/>
          <w:sz w:val="24"/>
          <w:szCs w:val="24"/>
        </w:rPr>
        <w:tab/>
      </w:r>
      <w:hyperlink r:id="rId12" w:history="1">
        <w:r w:rsidRPr="00C76CEF">
          <w:rPr>
            <w:rStyle w:val="Hyperlink"/>
            <w:rFonts w:cs="Times New Roman"/>
            <w:sz w:val="24"/>
            <w:szCs w:val="24"/>
          </w:rPr>
          <w:t>www.leicestershire.gov.uk</w:t>
        </w:r>
      </w:hyperlink>
    </w:p>
    <w:p w:rsidR="008E2690" w:rsidRPr="00C76CEF" w:rsidRDefault="008E2690" w:rsidP="00E622A3">
      <w:pPr>
        <w:spacing w:after="0"/>
        <w:rPr>
          <w:rFonts w:cs="Times New Roman"/>
          <w:sz w:val="24"/>
          <w:szCs w:val="24"/>
        </w:rPr>
      </w:pPr>
    </w:p>
    <w:p w:rsidR="00AD7961" w:rsidRPr="00C76CEF" w:rsidRDefault="008E2690" w:rsidP="00E622A3">
      <w:pPr>
        <w:spacing w:after="0"/>
        <w:rPr>
          <w:rFonts w:cs="Times New Roman"/>
          <w:sz w:val="24"/>
          <w:szCs w:val="24"/>
        </w:rPr>
      </w:pPr>
      <w:r w:rsidRPr="00C76CEF">
        <w:rPr>
          <w:rFonts w:cs="Times New Roman"/>
          <w:b/>
          <w:sz w:val="24"/>
          <w:szCs w:val="24"/>
          <w:u w:val="single"/>
        </w:rPr>
        <w:t>Marie Curie</w:t>
      </w:r>
      <w:r w:rsidR="00AD7961" w:rsidRPr="00C76CEF">
        <w:rPr>
          <w:rFonts w:cs="Times New Roman"/>
          <w:sz w:val="24"/>
          <w:szCs w:val="24"/>
        </w:rPr>
        <w:t xml:space="preserve"> – offer a wide range of services to support carers looking after the terminally ill as well as looking after </w:t>
      </w:r>
      <w:proofErr w:type="gramStart"/>
      <w:r w:rsidR="00AD7961" w:rsidRPr="00C76CEF">
        <w:rPr>
          <w:rFonts w:cs="Times New Roman"/>
          <w:sz w:val="24"/>
          <w:szCs w:val="24"/>
        </w:rPr>
        <w:t>yourself</w:t>
      </w:r>
      <w:proofErr w:type="gramEnd"/>
      <w:r w:rsidR="00AD7961" w:rsidRPr="00C76CEF">
        <w:rPr>
          <w:rFonts w:cs="Times New Roman"/>
          <w:sz w:val="24"/>
          <w:szCs w:val="24"/>
        </w:rPr>
        <w:t>.</w:t>
      </w:r>
    </w:p>
    <w:p w:rsidR="008E2690" w:rsidRPr="00C76CEF" w:rsidRDefault="00AD7961" w:rsidP="00E622A3">
      <w:pPr>
        <w:spacing w:after="0"/>
        <w:rPr>
          <w:rFonts w:cs="Times New Roman"/>
          <w:sz w:val="24"/>
          <w:szCs w:val="24"/>
        </w:rPr>
      </w:pPr>
      <w:r w:rsidRPr="00C76CEF">
        <w:rPr>
          <w:rFonts w:cs="Times New Roman"/>
          <w:sz w:val="24"/>
          <w:szCs w:val="24"/>
        </w:rPr>
        <w:tab/>
      </w:r>
      <w:r w:rsidRPr="00C76CEF">
        <w:rPr>
          <w:rFonts w:cs="Times New Roman"/>
          <w:sz w:val="24"/>
          <w:szCs w:val="24"/>
        </w:rPr>
        <w:tab/>
      </w:r>
      <w:r w:rsidR="008E2690" w:rsidRPr="00C76CEF">
        <w:rPr>
          <w:rFonts w:cs="Times New Roman"/>
          <w:sz w:val="24"/>
          <w:szCs w:val="24"/>
        </w:rPr>
        <w:tab/>
      </w:r>
      <w:r w:rsidR="008E2690" w:rsidRPr="00C76CEF">
        <w:rPr>
          <w:rFonts w:cs="Times New Roman"/>
          <w:sz w:val="24"/>
          <w:szCs w:val="24"/>
        </w:rPr>
        <w:tab/>
      </w:r>
      <w:r w:rsidR="008E2690" w:rsidRPr="00C76CEF">
        <w:rPr>
          <w:rFonts w:cs="Times New Roman"/>
          <w:sz w:val="24"/>
          <w:szCs w:val="24"/>
        </w:rPr>
        <w:tab/>
        <w:t>Tel:</w:t>
      </w:r>
      <w:r w:rsidR="008E2690" w:rsidRPr="00C76CEF">
        <w:rPr>
          <w:rFonts w:cs="Times New Roman"/>
          <w:sz w:val="24"/>
          <w:szCs w:val="24"/>
        </w:rPr>
        <w:tab/>
      </w:r>
      <w:r w:rsidR="008E2690" w:rsidRPr="00C76CEF">
        <w:rPr>
          <w:rFonts w:cs="Times New Roman"/>
          <w:sz w:val="24"/>
          <w:szCs w:val="24"/>
        </w:rPr>
        <w:tab/>
        <w:t>0800 090 2309</w:t>
      </w:r>
    </w:p>
    <w:p w:rsidR="008E2690" w:rsidRDefault="008E2690" w:rsidP="00E622A3">
      <w:pPr>
        <w:spacing w:after="0"/>
        <w:rPr>
          <w:rFonts w:cs="Times New Roman"/>
          <w:sz w:val="24"/>
          <w:szCs w:val="24"/>
        </w:rPr>
      </w:pPr>
      <w:r w:rsidRPr="00C76CEF">
        <w:rPr>
          <w:rFonts w:cs="Times New Roman"/>
          <w:sz w:val="24"/>
          <w:szCs w:val="24"/>
        </w:rPr>
        <w:tab/>
      </w:r>
      <w:r w:rsidRPr="00C76CEF">
        <w:rPr>
          <w:rFonts w:cs="Times New Roman"/>
          <w:sz w:val="24"/>
          <w:szCs w:val="24"/>
        </w:rPr>
        <w:tab/>
      </w:r>
      <w:r w:rsidRPr="00C76CEF">
        <w:rPr>
          <w:rFonts w:cs="Times New Roman"/>
          <w:sz w:val="24"/>
          <w:szCs w:val="24"/>
        </w:rPr>
        <w:tab/>
      </w:r>
      <w:r w:rsidRPr="00C76CEF">
        <w:rPr>
          <w:rFonts w:cs="Times New Roman"/>
          <w:sz w:val="24"/>
          <w:szCs w:val="24"/>
        </w:rPr>
        <w:tab/>
      </w:r>
      <w:r w:rsidRPr="00C76CEF">
        <w:rPr>
          <w:rFonts w:cs="Times New Roman"/>
          <w:sz w:val="24"/>
          <w:szCs w:val="24"/>
        </w:rPr>
        <w:tab/>
        <w:t>Website:</w:t>
      </w:r>
      <w:r w:rsidRPr="00C76CEF">
        <w:rPr>
          <w:rFonts w:cs="Times New Roman"/>
          <w:sz w:val="24"/>
          <w:szCs w:val="24"/>
        </w:rPr>
        <w:tab/>
      </w:r>
      <w:hyperlink r:id="rId13" w:history="1">
        <w:r w:rsidRPr="00C76CEF">
          <w:rPr>
            <w:rStyle w:val="Hyperlink"/>
            <w:rFonts w:cs="Times New Roman"/>
            <w:sz w:val="24"/>
            <w:szCs w:val="24"/>
          </w:rPr>
          <w:t>www.mariecurie.org.uk</w:t>
        </w:r>
      </w:hyperlink>
    </w:p>
    <w:p w:rsidR="00C76CEF" w:rsidRDefault="00C76CEF" w:rsidP="00E622A3">
      <w:pPr>
        <w:spacing w:after="0"/>
        <w:rPr>
          <w:rFonts w:cs="Times New Roman"/>
          <w:sz w:val="24"/>
          <w:szCs w:val="24"/>
        </w:rPr>
      </w:pPr>
    </w:p>
    <w:p w:rsidR="00C76CEF" w:rsidRDefault="00C76CEF" w:rsidP="00E622A3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  <w:u w:val="single"/>
        </w:rPr>
        <w:t>Loros</w:t>
      </w:r>
      <w:r>
        <w:rPr>
          <w:rFonts w:cs="Times New Roman"/>
          <w:sz w:val="24"/>
          <w:szCs w:val="24"/>
        </w:rPr>
        <w:t xml:space="preserve"> – offers support to families and carers looking after terminally ill relatives as well as those with life-limiting conditions.</w:t>
      </w:r>
    </w:p>
    <w:p w:rsidR="00C76CEF" w:rsidRDefault="00C76CEF" w:rsidP="00E622A3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Tel: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0116 231 3771</w:t>
      </w:r>
    </w:p>
    <w:p w:rsidR="00C76CEF" w:rsidRDefault="00C76CEF" w:rsidP="00E622A3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Website:</w:t>
      </w:r>
      <w:r>
        <w:rPr>
          <w:rFonts w:cs="Times New Roman"/>
          <w:sz w:val="24"/>
          <w:szCs w:val="24"/>
        </w:rPr>
        <w:tab/>
      </w:r>
      <w:hyperlink r:id="rId14" w:history="1">
        <w:r w:rsidR="00996040" w:rsidRPr="00066A6B">
          <w:rPr>
            <w:rStyle w:val="Hyperlink"/>
            <w:rFonts w:cs="Times New Roman"/>
            <w:sz w:val="24"/>
            <w:szCs w:val="24"/>
          </w:rPr>
          <w:t>www.loros.co.uk</w:t>
        </w:r>
      </w:hyperlink>
    </w:p>
    <w:p w:rsidR="008E2690" w:rsidRPr="00C76CEF" w:rsidRDefault="008E2690" w:rsidP="00E622A3">
      <w:pPr>
        <w:spacing w:after="0"/>
        <w:rPr>
          <w:rFonts w:cs="Times New Roman"/>
          <w:sz w:val="24"/>
          <w:szCs w:val="24"/>
        </w:rPr>
      </w:pPr>
    </w:p>
    <w:p w:rsidR="009A5FCE" w:rsidRPr="00C76CEF" w:rsidRDefault="008E2690" w:rsidP="00E622A3">
      <w:pPr>
        <w:spacing w:after="0"/>
        <w:rPr>
          <w:rFonts w:cs="Times New Roman"/>
          <w:sz w:val="24"/>
          <w:szCs w:val="24"/>
        </w:rPr>
      </w:pPr>
      <w:r w:rsidRPr="00C76CEF">
        <w:rPr>
          <w:rFonts w:cs="Times New Roman"/>
          <w:b/>
          <w:sz w:val="24"/>
          <w:szCs w:val="24"/>
          <w:u w:val="single"/>
        </w:rPr>
        <w:t>The Carers Centre</w:t>
      </w:r>
      <w:r w:rsidR="009A5FCE" w:rsidRPr="00C76CEF">
        <w:rPr>
          <w:rFonts w:cs="Times New Roman"/>
          <w:sz w:val="24"/>
          <w:szCs w:val="24"/>
        </w:rPr>
        <w:t xml:space="preserve"> – a local based charity supporting carers in Leicestershire.</w:t>
      </w:r>
    </w:p>
    <w:p w:rsidR="008E2690" w:rsidRPr="00C76CEF" w:rsidRDefault="009A5FCE" w:rsidP="00E622A3">
      <w:pPr>
        <w:spacing w:after="0"/>
        <w:rPr>
          <w:rFonts w:cs="Times New Roman"/>
          <w:sz w:val="24"/>
          <w:szCs w:val="24"/>
        </w:rPr>
      </w:pPr>
      <w:r w:rsidRPr="00C76CEF">
        <w:rPr>
          <w:rFonts w:cs="Times New Roman"/>
          <w:sz w:val="24"/>
          <w:szCs w:val="24"/>
        </w:rPr>
        <w:tab/>
      </w:r>
      <w:r w:rsidRPr="00C76CEF">
        <w:rPr>
          <w:rFonts w:cs="Times New Roman"/>
          <w:sz w:val="24"/>
          <w:szCs w:val="24"/>
        </w:rPr>
        <w:tab/>
      </w:r>
      <w:r w:rsidR="008E2690" w:rsidRPr="00C76CEF">
        <w:rPr>
          <w:rFonts w:cs="Times New Roman"/>
          <w:sz w:val="24"/>
          <w:szCs w:val="24"/>
        </w:rPr>
        <w:tab/>
      </w:r>
      <w:r w:rsidR="008E2690" w:rsidRPr="00C76CEF">
        <w:rPr>
          <w:rFonts w:cs="Times New Roman"/>
          <w:sz w:val="24"/>
          <w:szCs w:val="24"/>
        </w:rPr>
        <w:tab/>
      </w:r>
      <w:r w:rsidR="008E2690" w:rsidRPr="00C76CEF">
        <w:rPr>
          <w:rFonts w:cs="Times New Roman"/>
          <w:sz w:val="24"/>
          <w:szCs w:val="24"/>
        </w:rPr>
        <w:tab/>
        <w:t>Tel:</w:t>
      </w:r>
      <w:r w:rsidR="008E2690" w:rsidRPr="00C76CEF">
        <w:rPr>
          <w:rFonts w:cs="Times New Roman"/>
          <w:sz w:val="24"/>
          <w:szCs w:val="24"/>
        </w:rPr>
        <w:tab/>
      </w:r>
      <w:r w:rsidR="008E2690" w:rsidRPr="00C76CEF">
        <w:rPr>
          <w:rFonts w:cs="Times New Roman"/>
          <w:sz w:val="24"/>
          <w:szCs w:val="24"/>
        </w:rPr>
        <w:tab/>
        <w:t>0116 251 0999</w:t>
      </w:r>
    </w:p>
    <w:p w:rsidR="008E2690" w:rsidRDefault="008E2690" w:rsidP="00E622A3">
      <w:pPr>
        <w:spacing w:after="0"/>
        <w:rPr>
          <w:rFonts w:cs="Times New Roman"/>
          <w:sz w:val="24"/>
          <w:szCs w:val="24"/>
        </w:rPr>
      </w:pPr>
      <w:r w:rsidRPr="00C76CEF">
        <w:rPr>
          <w:rFonts w:cs="Times New Roman"/>
          <w:sz w:val="24"/>
          <w:szCs w:val="24"/>
        </w:rPr>
        <w:tab/>
      </w:r>
      <w:r w:rsidRPr="00C76CEF">
        <w:rPr>
          <w:rFonts w:cs="Times New Roman"/>
          <w:sz w:val="24"/>
          <w:szCs w:val="24"/>
        </w:rPr>
        <w:tab/>
      </w:r>
      <w:r w:rsidRPr="00C76CEF">
        <w:rPr>
          <w:rFonts w:cs="Times New Roman"/>
          <w:sz w:val="24"/>
          <w:szCs w:val="24"/>
        </w:rPr>
        <w:tab/>
      </w:r>
      <w:r w:rsidRPr="00C76CEF">
        <w:rPr>
          <w:rFonts w:cs="Times New Roman"/>
          <w:sz w:val="24"/>
          <w:szCs w:val="24"/>
        </w:rPr>
        <w:tab/>
      </w:r>
      <w:r w:rsidRPr="00C76CEF">
        <w:rPr>
          <w:rFonts w:cs="Times New Roman"/>
          <w:sz w:val="24"/>
          <w:szCs w:val="24"/>
        </w:rPr>
        <w:tab/>
        <w:t>Website:</w:t>
      </w:r>
      <w:r w:rsidR="00C76CEF">
        <w:rPr>
          <w:rFonts w:cs="Times New Roman"/>
          <w:sz w:val="24"/>
          <w:szCs w:val="24"/>
        </w:rPr>
        <w:tab/>
      </w:r>
      <w:hyperlink r:id="rId15" w:history="1">
        <w:r w:rsidRPr="00C76CEF">
          <w:rPr>
            <w:rStyle w:val="Hyperlink"/>
            <w:rFonts w:cs="Times New Roman"/>
            <w:sz w:val="24"/>
            <w:szCs w:val="24"/>
          </w:rPr>
          <w:t>www.claspthecarerscentre.org.uk</w:t>
        </w:r>
      </w:hyperlink>
    </w:p>
    <w:p w:rsidR="009A17A3" w:rsidRDefault="009A17A3" w:rsidP="00E622A3">
      <w:pPr>
        <w:spacing w:after="0"/>
        <w:rPr>
          <w:rFonts w:cs="Times New Roman"/>
          <w:sz w:val="24"/>
          <w:szCs w:val="24"/>
        </w:rPr>
      </w:pPr>
    </w:p>
    <w:p w:rsidR="009A17A3" w:rsidRDefault="009A17A3" w:rsidP="00E622A3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  <w:u w:val="single"/>
        </w:rPr>
        <w:lastRenderedPageBreak/>
        <w:t>Age UK</w:t>
      </w:r>
      <w:r>
        <w:rPr>
          <w:rFonts w:cs="Times New Roman"/>
          <w:sz w:val="24"/>
          <w:szCs w:val="24"/>
        </w:rPr>
        <w:t xml:space="preserve"> – offers support, social events and advice to help families to stay at home and to remain as independent as they can.</w:t>
      </w:r>
    </w:p>
    <w:p w:rsidR="009A17A3" w:rsidRDefault="009A17A3" w:rsidP="00E622A3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Tel: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0116 299 2233</w:t>
      </w:r>
      <w:r>
        <w:rPr>
          <w:rFonts w:cs="Times New Roman"/>
          <w:sz w:val="24"/>
          <w:szCs w:val="24"/>
        </w:rPr>
        <w:tab/>
      </w:r>
    </w:p>
    <w:p w:rsidR="009A17A3" w:rsidRDefault="009A17A3" w:rsidP="00E622A3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Email: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hyperlink r:id="rId16" w:history="1">
        <w:r w:rsidRPr="00066A6B">
          <w:rPr>
            <w:rStyle w:val="Hyperlink"/>
            <w:rFonts w:cs="Times New Roman"/>
            <w:sz w:val="24"/>
            <w:szCs w:val="24"/>
          </w:rPr>
          <w:t>enquiries@ageukleics.org.uk</w:t>
        </w:r>
      </w:hyperlink>
    </w:p>
    <w:p w:rsidR="009A17A3" w:rsidRDefault="009A17A3" w:rsidP="00E622A3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Website:</w:t>
      </w:r>
      <w:r>
        <w:rPr>
          <w:rFonts w:cs="Times New Roman"/>
          <w:sz w:val="24"/>
          <w:szCs w:val="24"/>
        </w:rPr>
        <w:tab/>
      </w:r>
      <w:hyperlink r:id="rId17" w:history="1">
        <w:r w:rsidRPr="00066A6B">
          <w:rPr>
            <w:rStyle w:val="Hyperlink"/>
            <w:rFonts w:cs="Times New Roman"/>
            <w:sz w:val="24"/>
            <w:szCs w:val="24"/>
          </w:rPr>
          <w:t>www.ageuk.org.uk</w:t>
        </w:r>
      </w:hyperlink>
    </w:p>
    <w:p w:rsidR="009A17A3" w:rsidRDefault="009A17A3" w:rsidP="00E622A3">
      <w:pPr>
        <w:spacing w:after="0"/>
        <w:rPr>
          <w:rFonts w:cs="Times New Roman"/>
          <w:sz w:val="24"/>
          <w:szCs w:val="24"/>
        </w:rPr>
      </w:pPr>
    </w:p>
    <w:p w:rsidR="009A17A3" w:rsidRDefault="009A17A3" w:rsidP="00E622A3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  <w:u w:val="single"/>
        </w:rPr>
        <w:t>Alzheimer’s Society</w:t>
      </w:r>
      <w:r>
        <w:rPr>
          <w:rFonts w:cs="Times New Roman"/>
          <w:sz w:val="24"/>
          <w:szCs w:val="24"/>
        </w:rPr>
        <w:t xml:space="preserve"> </w:t>
      </w:r>
      <w:r w:rsidR="009C780D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</w:t>
      </w:r>
      <w:r w:rsidR="009C780D">
        <w:rPr>
          <w:rFonts w:cs="Times New Roman"/>
          <w:sz w:val="24"/>
          <w:szCs w:val="24"/>
        </w:rPr>
        <w:t>offers practical and emotional support</w:t>
      </w:r>
    </w:p>
    <w:p w:rsidR="009C780D" w:rsidRDefault="009C780D" w:rsidP="00E622A3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Tel: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0300 222 1122</w:t>
      </w:r>
    </w:p>
    <w:p w:rsidR="009C780D" w:rsidRDefault="009C780D" w:rsidP="00E622A3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Website:</w:t>
      </w:r>
      <w:r>
        <w:rPr>
          <w:rFonts w:cs="Times New Roman"/>
          <w:sz w:val="24"/>
          <w:szCs w:val="24"/>
        </w:rPr>
        <w:tab/>
      </w:r>
      <w:hyperlink r:id="rId18" w:history="1">
        <w:r w:rsidRPr="00066A6B">
          <w:rPr>
            <w:rStyle w:val="Hyperlink"/>
            <w:rFonts w:cs="Times New Roman"/>
            <w:sz w:val="24"/>
            <w:szCs w:val="24"/>
          </w:rPr>
          <w:t>www.alzheimers.org.uk</w:t>
        </w:r>
      </w:hyperlink>
    </w:p>
    <w:p w:rsidR="009C780D" w:rsidRDefault="009C780D" w:rsidP="00E622A3">
      <w:pPr>
        <w:spacing w:after="0"/>
        <w:rPr>
          <w:rFonts w:cs="Times New Roman"/>
          <w:sz w:val="24"/>
          <w:szCs w:val="24"/>
        </w:rPr>
      </w:pPr>
    </w:p>
    <w:p w:rsidR="009C780D" w:rsidRDefault="009C780D" w:rsidP="00E622A3">
      <w:pPr>
        <w:spacing w:after="0"/>
        <w:rPr>
          <w:rFonts w:cs="Times New Roman"/>
          <w:sz w:val="24"/>
          <w:szCs w:val="24"/>
        </w:rPr>
      </w:pPr>
      <w:r w:rsidRPr="009C780D">
        <w:rPr>
          <w:rFonts w:cs="Times New Roman"/>
          <w:b/>
          <w:sz w:val="24"/>
          <w:szCs w:val="24"/>
          <w:u w:val="single"/>
        </w:rPr>
        <w:t>Dementia UK</w:t>
      </w:r>
      <w:r>
        <w:rPr>
          <w:rFonts w:cs="Times New Roman"/>
          <w:sz w:val="24"/>
          <w:szCs w:val="24"/>
        </w:rPr>
        <w:t xml:space="preserve"> – provides useful information for dementia carers and their families</w:t>
      </w:r>
    </w:p>
    <w:p w:rsidR="009C780D" w:rsidRDefault="009C780D" w:rsidP="00E622A3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Tel: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0800 888 6678</w:t>
      </w:r>
    </w:p>
    <w:p w:rsidR="009C780D" w:rsidRDefault="009C780D" w:rsidP="00E622A3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Email: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hyperlink r:id="rId19" w:history="1">
        <w:r w:rsidRPr="00066A6B">
          <w:rPr>
            <w:rStyle w:val="Hyperlink"/>
            <w:rFonts w:cs="Times New Roman"/>
            <w:sz w:val="24"/>
            <w:szCs w:val="24"/>
          </w:rPr>
          <w:t>info@dementiauk.org</w:t>
        </w:r>
      </w:hyperlink>
    </w:p>
    <w:p w:rsidR="009C780D" w:rsidRDefault="009C780D" w:rsidP="00E622A3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Website:</w:t>
      </w:r>
      <w:r>
        <w:rPr>
          <w:rFonts w:cs="Times New Roman"/>
          <w:sz w:val="24"/>
          <w:szCs w:val="24"/>
        </w:rPr>
        <w:tab/>
      </w:r>
      <w:hyperlink r:id="rId20" w:history="1">
        <w:r w:rsidRPr="00066A6B">
          <w:rPr>
            <w:rStyle w:val="Hyperlink"/>
            <w:rFonts w:cs="Times New Roman"/>
            <w:sz w:val="24"/>
            <w:szCs w:val="24"/>
          </w:rPr>
          <w:t>www.dementiauk.org</w:t>
        </w:r>
      </w:hyperlink>
    </w:p>
    <w:p w:rsidR="009C780D" w:rsidRDefault="009C780D" w:rsidP="00E622A3">
      <w:pPr>
        <w:spacing w:after="0"/>
        <w:rPr>
          <w:rFonts w:cs="Times New Roman"/>
          <w:sz w:val="24"/>
          <w:szCs w:val="24"/>
        </w:rPr>
      </w:pPr>
    </w:p>
    <w:p w:rsidR="00FF7B83" w:rsidRDefault="00FF7B83" w:rsidP="00E622A3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  <w:u w:val="single"/>
        </w:rPr>
        <w:t xml:space="preserve">Mind for </w:t>
      </w:r>
      <w:proofErr w:type="gramStart"/>
      <w:r>
        <w:rPr>
          <w:rFonts w:cs="Times New Roman"/>
          <w:b/>
          <w:sz w:val="24"/>
          <w:szCs w:val="24"/>
          <w:u w:val="single"/>
        </w:rPr>
        <w:t>You</w:t>
      </w:r>
      <w:proofErr w:type="gramEnd"/>
      <w:r>
        <w:rPr>
          <w:rFonts w:cs="Times New Roman"/>
          <w:sz w:val="24"/>
          <w:szCs w:val="24"/>
        </w:rPr>
        <w:t xml:space="preserve"> – offers support for those looking after family members with dementia.</w:t>
      </w:r>
    </w:p>
    <w:p w:rsidR="00FF7B83" w:rsidRDefault="00FF7B83" w:rsidP="00E622A3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Tel: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01509 351008</w:t>
      </w:r>
    </w:p>
    <w:p w:rsidR="00FF7B83" w:rsidRDefault="00FF7B83" w:rsidP="00E622A3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Email: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info@mindforyou.co.uk</w:t>
      </w:r>
    </w:p>
    <w:p w:rsidR="00FF7B83" w:rsidRDefault="00FF7B83" w:rsidP="00E622A3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Website:</w:t>
      </w:r>
      <w:r>
        <w:rPr>
          <w:rFonts w:cs="Times New Roman"/>
          <w:sz w:val="24"/>
          <w:szCs w:val="24"/>
        </w:rPr>
        <w:tab/>
      </w:r>
      <w:hyperlink r:id="rId21" w:history="1">
        <w:r w:rsidRPr="00066A6B">
          <w:rPr>
            <w:rStyle w:val="Hyperlink"/>
            <w:rFonts w:cs="Times New Roman"/>
            <w:sz w:val="24"/>
            <w:szCs w:val="24"/>
          </w:rPr>
          <w:t>www.mindforyou.co.uk</w:t>
        </w:r>
      </w:hyperlink>
    </w:p>
    <w:p w:rsidR="009A5FCE" w:rsidRPr="00C76CEF" w:rsidRDefault="009A5FCE" w:rsidP="00E622A3">
      <w:pPr>
        <w:spacing w:after="0"/>
        <w:rPr>
          <w:rFonts w:cs="Times New Roman"/>
          <w:sz w:val="24"/>
          <w:szCs w:val="24"/>
        </w:rPr>
      </w:pPr>
    </w:p>
    <w:p w:rsidR="009A5FCE" w:rsidRPr="00C76CEF" w:rsidRDefault="009A5FCE" w:rsidP="00E622A3">
      <w:pPr>
        <w:spacing w:after="0"/>
        <w:rPr>
          <w:rFonts w:cs="Times New Roman"/>
          <w:sz w:val="24"/>
          <w:szCs w:val="24"/>
        </w:rPr>
      </w:pPr>
      <w:r w:rsidRPr="00C76CEF">
        <w:rPr>
          <w:rFonts w:cs="Times New Roman"/>
          <w:b/>
          <w:sz w:val="24"/>
          <w:szCs w:val="24"/>
          <w:u w:val="single"/>
        </w:rPr>
        <w:t>PALS – Patient Advice and Liaison Service</w:t>
      </w:r>
      <w:r w:rsidRPr="00C76CEF">
        <w:rPr>
          <w:rFonts w:cs="Times New Roman"/>
          <w:sz w:val="24"/>
          <w:szCs w:val="24"/>
        </w:rPr>
        <w:t xml:space="preserve"> – helps with concerns when </w:t>
      </w:r>
      <w:r w:rsidR="00FA1734">
        <w:rPr>
          <w:rFonts w:cs="Times New Roman"/>
          <w:sz w:val="24"/>
          <w:szCs w:val="24"/>
        </w:rPr>
        <w:t>a relative</w:t>
      </w:r>
      <w:r w:rsidRPr="00C76CEF">
        <w:rPr>
          <w:rFonts w:cs="Times New Roman"/>
          <w:sz w:val="24"/>
          <w:szCs w:val="24"/>
        </w:rPr>
        <w:t xml:space="preserve"> is in hospital.  They can also offer information about local services</w:t>
      </w:r>
    </w:p>
    <w:p w:rsidR="009A5FCE" w:rsidRPr="00C76CEF" w:rsidRDefault="009A5FCE" w:rsidP="00E622A3">
      <w:pPr>
        <w:spacing w:after="0"/>
        <w:rPr>
          <w:rFonts w:cs="Times New Roman"/>
          <w:sz w:val="24"/>
          <w:szCs w:val="24"/>
        </w:rPr>
      </w:pPr>
      <w:r w:rsidRPr="00C76CEF">
        <w:rPr>
          <w:rFonts w:cs="Times New Roman"/>
          <w:sz w:val="24"/>
          <w:szCs w:val="24"/>
        </w:rPr>
        <w:tab/>
      </w:r>
      <w:r w:rsidRPr="00C76CEF">
        <w:rPr>
          <w:rFonts w:cs="Times New Roman"/>
          <w:sz w:val="24"/>
          <w:szCs w:val="24"/>
        </w:rPr>
        <w:tab/>
      </w:r>
      <w:r w:rsidRPr="00C76CEF">
        <w:rPr>
          <w:rFonts w:cs="Times New Roman"/>
          <w:sz w:val="24"/>
          <w:szCs w:val="24"/>
        </w:rPr>
        <w:tab/>
      </w:r>
      <w:r w:rsidRPr="00C76CEF">
        <w:rPr>
          <w:rFonts w:cs="Times New Roman"/>
          <w:sz w:val="24"/>
          <w:szCs w:val="24"/>
        </w:rPr>
        <w:tab/>
      </w:r>
      <w:r w:rsidRPr="00C76CEF">
        <w:rPr>
          <w:rFonts w:cs="Times New Roman"/>
          <w:sz w:val="24"/>
          <w:szCs w:val="24"/>
        </w:rPr>
        <w:tab/>
        <w:t>Tel:</w:t>
      </w:r>
      <w:r w:rsidRPr="00C76CEF">
        <w:rPr>
          <w:rFonts w:cs="Times New Roman"/>
          <w:sz w:val="24"/>
          <w:szCs w:val="24"/>
        </w:rPr>
        <w:tab/>
      </w:r>
      <w:r w:rsidRPr="00C76CEF">
        <w:rPr>
          <w:rFonts w:cs="Times New Roman"/>
          <w:sz w:val="24"/>
          <w:szCs w:val="24"/>
        </w:rPr>
        <w:tab/>
        <w:t>08081 788337</w:t>
      </w:r>
    </w:p>
    <w:p w:rsidR="009A5FCE" w:rsidRPr="00C76CEF" w:rsidRDefault="009A5FCE" w:rsidP="00E622A3">
      <w:pPr>
        <w:spacing w:after="0"/>
        <w:rPr>
          <w:rFonts w:cs="Times New Roman"/>
          <w:sz w:val="24"/>
          <w:szCs w:val="24"/>
        </w:rPr>
      </w:pPr>
      <w:r w:rsidRPr="00C76CEF">
        <w:rPr>
          <w:rFonts w:cs="Times New Roman"/>
          <w:sz w:val="24"/>
          <w:szCs w:val="24"/>
        </w:rPr>
        <w:tab/>
      </w:r>
      <w:r w:rsidRPr="00C76CEF">
        <w:rPr>
          <w:rFonts w:cs="Times New Roman"/>
          <w:sz w:val="24"/>
          <w:szCs w:val="24"/>
        </w:rPr>
        <w:tab/>
      </w:r>
      <w:r w:rsidRPr="00C76CEF">
        <w:rPr>
          <w:rFonts w:cs="Times New Roman"/>
          <w:sz w:val="24"/>
          <w:szCs w:val="24"/>
        </w:rPr>
        <w:tab/>
      </w:r>
      <w:r w:rsidRPr="00C76CEF">
        <w:rPr>
          <w:rFonts w:cs="Times New Roman"/>
          <w:sz w:val="24"/>
          <w:szCs w:val="24"/>
        </w:rPr>
        <w:tab/>
      </w:r>
      <w:r w:rsidRPr="00C76CEF">
        <w:rPr>
          <w:rFonts w:cs="Times New Roman"/>
          <w:sz w:val="24"/>
          <w:szCs w:val="24"/>
        </w:rPr>
        <w:tab/>
        <w:t>Or</w:t>
      </w:r>
      <w:r w:rsidRPr="00C76CEF">
        <w:rPr>
          <w:rFonts w:cs="Times New Roman"/>
          <w:sz w:val="24"/>
          <w:szCs w:val="24"/>
        </w:rPr>
        <w:tab/>
      </w:r>
    </w:p>
    <w:p w:rsidR="008E2690" w:rsidRDefault="009A5FCE" w:rsidP="00E622A3">
      <w:pPr>
        <w:spacing w:after="0"/>
        <w:rPr>
          <w:rFonts w:cs="Times New Roman"/>
          <w:sz w:val="24"/>
          <w:szCs w:val="24"/>
        </w:rPr>
      </w:pPr>
      <w:r w:rsidRPr="00C76CEF">
        <w:rPr>
          <w:rFonts w:cs="Times New Roman"/>
          <w:sz w:val="24"/>
          <w:szCs w:val="24"/>
        </w:rPr>
        <w:tab/>
      </w:r>
      <w:r w:rsidRPr="00C76CEF">
        <w:rPr>
          <w:rFonts w:cs="Times New Roman"/>
          <w:sz w:val="24"/>
          <w:szCs w:val="24"/>
        </w:rPr>
        <w:tab/>
      </w:r>
      <w:r w:rsidRPr="00C76CEF">
        <w:rPr>
          <w:rFonts w:cs="Times New Roman"/>
          <w:sz w:val="24"/>
          <w:szCs w:val="24"/>
        </w:rPr>
        <w:tab/>
      </w:r>
      <w:r w:rsidRPr="00C76CEF">
        <w:rPr>
          <w:rFonts w:cs="Times New Roman"/>
          <w:sz w:val="24"/>
          <w:szCs w:val="24"/>
        </w:rPr>
        <w:tab/>
      </w:r>
      <w:r w:rsidRPr="00C76CEF">
        <w:rPr>
          <w:rFonts w:cs="Times New Roman"/>
          <w:sz w:val="24"/>
          <w:szCs w:val="24"/>
        </w:rPr>
        <w:tab/>
        <w:t>Tel:</w:t>
      </w:r>
      <w:r w:rsidRPr="00C76CEF">
        <w:rPr>
          <w:rFonts w:cs="Times New Roman"/>
          <w:sz w:val="24"/>
          <w:szCs w:val="24"/>
        </w:rPr>
        <w:tab/>
      </w:r>
      <w:r w:rsidRPr="00C76CEF">
        <w:rPr>
          <w:rFonts w:cs="Times New Roman"/>
          <w:sz w:val="24"/>
          <w:szCs w:val="24"/>
        </w:rPr>
        <w:tab/>
        <w:t>0116 295 0830</w:t>
      </w:r>
    </w:p>
    <w:p w:rsidR="00FF7B83" w:rsidRDefault="00FF7B83" w:rsidP="00E622A3">
      <w:pPr>
        <w:spacing w:after="0"/>
        <w:rPr>
          <w:rFonts w:cs="Times New Roman"/>
          <w:sz w:val="24"/>
          <w:szCs w:val="24"/>
        </w:rPr>
      </w:pPr>
    </w:p>
    <w:p w:rsidR="00FF7B83" w:rsidRDefault="00FF7B83" w:rsidP="00E622A3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  <w:u w:val="single"/>
        </w:rPr>
        <w:t>Charnwood Life Line</w:t>
      </w:r>
      <w:r>
        <w:rPr>
          <w:rFonts w:cs="Times New Roman"/>
          <w:sz w:val="24"/>
          <w:szCs w:val="24"/>
        </w:rPr>
        <w:t xml:space="preserve"> – provides </w:t>
      </w:r>
      <w:r w:rsidR="00AA54CB">
        <w:rPr>
          <w:rFonts w:cs="Times New Roman"/>
          <w:sz w:val="24"/>
          <w:szCs w:val="24"/>
        </w:rPr>
        <w:t>a</w:t>
      </w:r>
      <w:r>
        <w:rPr>
          <w:rFonts w:cs="Times New Roman"/>
          <w:sz w:val="24"/>
          <w:szCs w:val="24"/>
        </w:rPr>
        <w:t xml:space="preserve"> 24 hour emergency response service. Charges apply.</w:t>
      </w:r>
    </w:p>
    <w:p w:rsidR="00FF7B83" w:rsidRDefault="00FF7B83" w:rsidP="00E622A3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Tel: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01509 643970</w:t>
      </w:r>
    </w:p>
    <w:p w:rsidR="00FF7B83" w:rsidRDefault="00FF7B83" w:rsidP="00E622A3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Website:</w:t>
      </w:r>
      <w:r>
        <w:rPr>
          <w:rFonts w:cs="Times New Roman"/>
          <w:sz w:val="24"/>
          <w:szCs w:val="24"/>
        </w:rPr>
        <w:tab/>
      </w:r>
      <w:hyperlink r:id="rId22" w:history="1">
        <w:r w:rsidRPr="00066A6B">
          <w:rPr>
            <w:rStyle w:val="Hyperlink"/>
            <w:rFonts w:cs="Times New Roman"/>
            <w:sz w:val="24"/>
            <w:szCs w:val="24"/>
          </w:rPr>
          <w:t>www.charnwood.gov.uk</w:t>
        </w:r>
      </w:hyperlink>
    </w:p>
    <w:p w:rsidR="00FF7B83" w:rsidRDefault="003B5A9C" w:rsidP="00E622A3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:rsidR="00996040" w:rsidRPr="004663AA" w:rsidRDefault="004663AA" w:rsidP="00996040">
      <w:pPr>
        <w:spacing w:after="0"/>
        <w:jc w:val="center"/>
        <w:rPr>
          <w:rFonts w:cs="Times New Roman"/>
          <w:b/>
          <w:sz w:val="28"/>
          <w:szCs w:val="28"/>
          <w:u w:val="single"/>
        </w:rPr>
      </w:pPr>
      <w:r w:rsidRPr="004663AA">
        <w:rPr>
          <w:rFonts w:cs="Times New Roman"/>
          <w:b/>
          <w:sz w:val="28"/>
          <w:szCs w:val="28"/>
          <w:u w:val="single"/>
        </w:rPr>
        <w:t>Th</w:t>
      </w:r>
      <w:r w:rsidR="00FF7B83" w:rsidRPr="004663AA">
        <w:rPr>
          <w:rFonts w:cs="Times New Roman"/>
          <w:b/>
          <w:sz w:val="28"/>
          <w:szCs w:val="28"/>
          <w:u w:val="single"/>
        </w:rPr>
        <w:t xml:space="preserve">ere </w:t>
      </w:r>
      <w:r>
        <w:rPr>
          <w:rFonts w:cs="Times New Roman"/>
          <w:b/>
          <w:sz w:val="28"/>
          <w:szCs w:val="28"/>
          <w:u w:val="single"/>
        </w:rPr>
        <w:t>are</w:t>
      </w:r>
      <w:r w:rsidR="00996040" w:rsidRPr="004663AA">
        <w:rPr>
          <w:rFonts w:cs="Times New Roman"/>
          <w:b/>
          <w:sz w:val="28"/>
          <w:szCs w:val="28"/>
          <w:u w:val="single"/>
        </w:rPr>
        <w:t xml:space="preserve"> also a range of services available after </w:t>
      </w:r>
      <w:r>
        <w:rPr>
          <w:rFonts w:cs="Times New Roman"/>
          <w:b/>
          <w:sz w:val="28"/>
          <w:szCs w:val="28"/>
          <w:u w:val="single"/>
        </w:rPr>
        <w:t>someone</w:t>
      </w:r>
      <w:r w:rsidR="00996040" w:rsidRPr="004663AA">
        <w:rPr>
          <w:rFonts w:cs="Times New Roman"/>
          <w:b/>
          <w:sz w:val="28"/>
          <w:szCs w:val="28"/>
          <w:u w:val="single"/>
        </w:rPr>
        <w:t xml:space="preserve"> relative has passed away</w:t>
      </w:r>
      <w:r>
        <w:rPr>
          <w:rFonts w:cs="Times New Roman"/>
          <w:b/>
          <w:sz w:val="28"/>
          <w:szCs w:val="28"/>
          <w:u w:val="single"/>
        </w:rPr>
        <w:t xml:space="preserve"> (in addition to the funeral directors) th</w:t>
      </w:r>
      <w:r w:rsidR="004D3AB7" w:rsidRPr="004663AA">
        <w:rPr>
          <w:rFonts w:cs="Times New Roman"/>
          <w:b/>
          <w:sz w:val="28"/>
          <w:szCs w:val="28"/>
          <w:u w:val="single"/>
        </w:rPr>
        <w:t>at you may find helpful</w:t>
      </w:r>
    </w:p>
    <w:p w:rsidR="003B5A9C" w:rsidRPr="004663AA" w:rsidRDefault="003B5A9C" w:rsidP="00996040">
      <w:pPr>
        <w:spacing w:after="0"/>
        <w:jc w:val="center"/>
        <w:rPr>
          <w:rFonts w:cs="Times New Roman"/>
          <w:b/>
          <w:sz w:val="28"/>
          <w:szCs w:val="28"/>
          <w:u w:val="single"/>
        </w:rPr>
      </w:pPr>
    </w:p>
    <w:p w:rsidR="003B5A9C" w:rsidRDefault="003B5A9C" w:rsidP="003B5A9C">
      <w:pPr>
        <w:spacing w:after="0"/>
        <w:jc w:val="both"/>
        <w:rPr>
          <w:rFonts w:cs="Times New Roman"/>
          <w:sz w:val="24"/>
          <w:szCs w:val="24"/>
        </w:rPr>
      </w:pPr>
      <w:r w:rsidRPr="00996040">
        <w:rPr>
          <w:rFonts w:cs="Times New Roman"/>
          <w:b/>
          <w:sz w:val="24"/>
          <w:szCs w:val="24"/>
          <w:u w:val="single"/>
        </w:rPr>
        <w:t>CRUSE</w:t>
      </w:r>
      <w:r>
        <w:rPr>
          <w:rFonts w:cs="Times New Roman"/>
          <w:sz w:val="24"/>
          <w:szCs w:val="24"/>
        </w:rPr>
        <w:t xml:space="preserve"> – bereavement service offer support to families and carers</w:t>
      </w:r>
    </w:p>
    <w:p w:rsidR="003B5A9C" w:rsidRDefault="003B5A9C" w:rsidP="003B5A9C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Tel: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0116 288 4119</w:t>
      </w:r>
    </w:p>
    <w:p w:rsidR="003B5A9C" w:rsidRDefault="003B5A9C" w:rsidP="003B5A9C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Website:</w:t>
      </w:r>
      <w:r>
        <w:rPr>
          <w:rFonts w:cs="Times New Roman"/>
          <w:sz w:val="24"/>
          <w:szCs w:val="24"/>
        </w:rPr>
        <w:tab/>
      </w:r>
      <w:hyperlink r:id="rId23" w:history="1">
        <w:r w:rsidRPr="00066A6B">
          <w:rPr>
            <w:rStyle w:val="Hyperlink"/>
            <w:rFonts w:cs="Times New Roman"/>
            <w:sz w:val="24"/>
            <w:szCs w:val="24"/>
          </w:rPr>
          <w:t>www.cruse.org.uk</w:t>
        </w:r>
      </w:hyperlink>
    </w:p>
    <w:p w:rsidR="003B5A9C" w:rsidRDefault="003B5A9C" w:rsidP="003B5A9C">
      <w:pPr>
        <w:spacing w:after="0"/>
        <w:jc w:val="both"/>
        <w:rPr>
          <w:rFonts w:cs="Times New Roman"/>
          <w:sz w:val="24"/>
          <w:szCs w:val="24"/>
        </w:rPr>
      </w:pPr>
    </w:p>
    <w:p w:rsidR="003B5A9C" w:rsidRDefault="003B5A9C" w:rsidP="003B5A9C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  <w:u w:val="single"/>
        </w:rPr>
        <w:t>Dying Matters</w:t>
      </w:r>
      <w:r>
        <w:rPr>
          <w:rFonts w:cs="Times New Roman"/>
          <w:sz w:val="24"/>
          <w:szCs w:val="24"/>
        </w:rPr>
        <w:t xml:space="preserve"> – helps to make plans for and talk openly about end of life care</w:t>
      </w:r>
    </w:p>
    <w:p w:rsidR="003B5A9C" w:rsidRDefault="003B5A9C" w:rsidP="003B5A9C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Website:</w:t>
      </w:r>
      <w:r>
        <w:rPr>
          <w:rFonts w:cs="Times New Roman"/>
          <w:sz w:val="24"/>
          <w:szCs w:val="24"/>
        </w:rPr>
        <w:tab/>
      </w:r>
      <w:hyperlink r:id="rId24" w:history="1">
        <w:r w:rsidRPr="00066A6B">
          <w:rPr>
            <w:rStyle w:val="Hyperlink"/>
            <w:rFonts w:cs="Times New Roman"/>
            <w:sz w:val="24"/>
            <w:szCs w:val="24"/>
          </w:rPr>
          <w:t>www.dyingmatters.org</w:t>
        </w:r>
      </w:hyperlink>
    </w:p>
    <w:p w:rsidR="00996040" w:rsidRDefault="00996040" w:rsidP="00996040">
      <w:pPr>
        <w:spacing w:after="0"/>
        <w:rPr>
          <w:rFonts w:cs="Times New Roman"/>
          <w:sz w:val="24"/>
          <w:szCs w:val="24"/>
        </w:rPr>
      </w:pPr>
    </w:p>
    <w:p w:rsidR="00996040" w:rsidRDefault="00996040" w:rsidP="00996040">
      <w:pPr>
        <w:spacing w:after="0"/>
        <w:jc w:val="both"/>
        <w:rPr>
          <w:rFonts w:cs="Times New Roman"/>
          <w:sz w:val="24"/>
          <w:szCs w:val="24"/>
        </w:rPr>
      </w:pPr>
    </w:p>
    <w:p w:rsidR="00996040" w:rsidRDefault="00996040" w:rsidP="00996040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  <w:u w:val="single"/>
        </w:rPr>
        <w:t>The Laura Centre</w:t>
      </w:r>
      <w:r>
        <w:rPr>
          <w:rFonts w:cs="Times New Roman"/>
          <w:sz w:val="24"/>
          <w:szCs w:val="24"/>
        </w:rPr>
        <w:t xml:space="preserve"> – offers specialised bereavement support.</w:t>
      </w:r>
    </w:p>
    <w:p w:rsidR="00996040" w:rsidRDefault="00996040" w:rsidP="00996040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Tel: </w:t>
      </w:r>
      <w:r>
        <w:rPr>
          <w:rFonts w:cs="Times New Roman"/>
          <w:sz w:val="24"/>
          <w:szCs w:val="24"/>
        </w:rPr>
        <w:tab/>
      </w:r>
      <w:r w:rsidR="00E3776E">
        <w:rPr>
          <w:rFonts w:cs="Times New Roman"/>
          <w:sz w:val="24"/>
          <w:szCs w:val="24"/>
        </w:rPr>
        <w:tab/>
        <w:t>0116 254 4341</w:t>
      </w:r>
    </w:p>
    <w:p w:rsidR="00996040" w:rsidRPr="00C76CEF" w:rsidRDefault="00E3776E" w:rsidP="004663AA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Email: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hyperlink r:id="rId25" w:history="1">
        <w:r w:rsidRPr="00066A6B">
          <w:rPr>
            <w:rStyle w:val="Hyperlink"/>
            <w:rFonts w:cs="Times New Roman"/>
            <w:sz w:val="24"/>
            <w:szCs w:val="24"/>
          </w:rPr>
          <w:t>info@thelauracentre.org.uk</w:t>
        </w:r>
      </w:hyperlink>
      <w:bookmarkStart w:id="0" w:name="_GoBack"/>
      <w:bookmarkEnd w:id="0"/>
    </w:p>
    <w:sectPr w:rsidR="00996040" w:rsidRPr="00C76CEF" w:rsidSect="004663AA">
      <w:footerReference w:type="default" r:id="rId26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B60" w:rsidRDefault="00A46B60" w:rsidP="00A46B60">
      <w:pPr>
        <w:spacing w:after="0" w:line="240" w:lineRule="auto"/>
      </w:pPr>
      <w:r>
        <w:separator/>
      </w:r>
    </w:p>
  </w:endnote>
  <w:endnote w:type="continuationSeparator" w:id="0">
    <w:p w:rsidR="00A46B60" w:rsidRDefault="00A46B60" w:rsidP="00A46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4CB" w:rsidRDefault="00AA54CB">
    <w:pPr>
      <w:pStyle w:val="Footer"/>
    </w:pPr>
    <w:r>
      <w:t>August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B60" w:rsidRDefault="00A46B60" w:rsidP="00A46B60">
      <w:pPr>
        <w:spacing w:after="0" w:line="240" w:lineRule="auto"/>
      </w:pPr>
      <w:r>
        <w:separator/>
      </w:r>
    </w:p>
  </w:footnote>
  <w:footnote w:type="continuationSeparator" w:id="0">
    <w:p w:rsidR="00A46B60" w:rsidRDefault="00A46B60" w:rsidP="00A46B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388"/>
    <w:rsid w:val="00144FF5"/>
    <w:rsid w:val="00274065"/>
    <w:rsid w:val="003B5A9C"/>
    <w:rsid w:val="004663AA"/>
    <w:rsid w:val="004D3AB7"/>
    <w:rsid w:val="005625AB"/>
    <w:rsid w:val="00657DB5"/>
    <w:rsid w:val="007D1938"/>
    <w:rsid w:val="007E6CAE"/>
    <w:rsid w:val="008E2690"/>
    <w:rsid w:val="008E6E61"/>
    <w:rsid w:val="00996040"/>
    <w:rsid w:val="009A17A3"/>
    <w:rsid w:val="009A5FCE"/>
    <w:rsid w:val="009C780D"/>
    <w:rsid w:val="00A36B68"/>
    <w:rsid w:val="00A46B60"/>
    <w:rsid w:val="00AA54CB"/>
    <w:rsid w:val="00AD7961"/>
    <w:rsid w:val="00AE1D77"/>
    <w:rsid w:val="00B52388"/>
    <w:rsid w:val="00B5470F"/>
    <w:rsid w:val="00C76CEF"/>
    <w:rsid w:val="00CC6E34"/>
    <w:rsid w:val="00E3776E"/>
    <w:rsid w:val="00E622A3"/>
    <w:rsid w:val="00F63D62"/>
    <w:rsid w:val="00FA1734"/>
    <w:rsid w:val="00F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B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B60"/>
  </w:style>
  <w:style w:type="paragraph" w:styleId="Footer">
    <w:name w:val="footer"/>
    <w:basedOn w:val="Normal"/>
    <w:link w:val="FooterChar"/>
    <w:uiPriority w:val="99"/>
    <w:unhideWhenUsed/>
    <w:rsid w:val="00A46B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B60"/>
  </w:style>
  <w:style w:type="character" w:styleId="Hyperlink">
    <w:name w:val="Hyperlink"/>
    <w:basedOn w:val="DefaultParagraphFont"/>
    <w:uiPriority w:val="99"/>
    <w:unhideWhenUsed/>
    <w:rsid w:val="008E26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B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B60"/>
  </w:style>
  <w:style w:type="paragraph" w:styleId="Footer">
    <w:name w:val="footer"/>
    <w:basedOn w:val="Normal"/>
    <w:link w:val="FooterChar"/>
    <w:uiPriority w:val="99"/>
    <w:unhideWhenUsed/>
    <w:rsid w:val="00A46B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B60"/>
  </w:style>
  <w:style w:type="character" w:styleId="Hyperlink">
    <w:name w:val="Hyperlink"/>
    <w:basedOn w:val="DefaultParagraphFont"/>
    <w:uiPriority w:val="99"/>
    <w:unhideWhenUsed/>
    <w:rsid w:val="008E26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1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stcontactplus.org.uk" TargetMode="External"/><Relationship Id="rId13" Type="http://schemas.openxmlformats.org/officeDocument/2006/relationships/hyperlink" Target="http://www.mariecurie.org.uk" TargetMode="External"/><Relationship Id="rId18" Type="http://schemas.openxmlformats.org/officeDocument/2006/relationships/hyperlink" Target="http://www.alzheimers.org.uk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www.mindforyou.co.uk" TargetMode="External"/><Relationship Id="rId7" Type="http://schemas.openxmlformats.org/officeDocument/2006/relationships/hyperlink" Target="mailto:firstcontact@leics.gov.uk" TargetMode="External"/><Relationship Id="rId12" Type="http://schemas.openxmlformats.org/officeDocument/2006/relationships/hyperlink" Target="http://www.leicestershire.gov.uk" TargetMode="External"/><Relationship Id="rId17" Type="http://schemas.openxmlformats.org/officeDocument/2006/relationships/hyperlink" Target="http://www.ageuk.org.uk" TargetMode="External"/><Relationship Id="rId25" Type="http://schemas.openxmlformats.org/officeDocument/2006/relationships/hyperlink" Target="mailto:info@thelauracentre.org.u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enquiries@ageukleics.org.uk" TargetMode="External"/><Relationship Id="rId20" Type="http://schemas.openxmlformats.org/officeDocument/2006/relationships/hyperlink" Target="http://www.dementiauk.org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carersuk.org" TargetMode="External"/><Relationship Id="rId24" Type="http://schemas.openxmlformats.org/officeDocument/2006/relationships/hyperlink" Target="http://www.dyingmatters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laspthecarerscentre.org.uk" TargetMode="External"/><Relationship Id="rId23" Type="http://schemas.openxmlformats.org/officeDocument/2006/relationships/hyperlink" Target="http://www.cruse.org.uk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supportforcarers.org" TargetMode="External"/><Relationship Id="rId19" Type="http://schemas.openxmlformats.org/officeDocument/2006/relationships/hyperlink" Target="mailto:info@dementiauk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ureen@supportforcarers.org" TargetMode="External"/><Relationship Id="rId14" Type="http://schemas.openxmlformats.org/officeDocument/2006/relationships/hyperlink" Target="http://www.loros.co.uk" TargetMode="External"/><Relationship Id="rId22" Type="http://schemas.openxmlformats.org/officeDocument/2006/relationships/hyperlink" Target="http://www.charnwood.gov.u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1252674D</Template>
  <TotalTime>2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C82644 Locum</dc:creator>
  <cp:lastModifiedBy>Lakhani May</cp:lastModifiedBy>
  <cp:revision>2</cp:revision>
  <cp:lastPrinted>2019-10-08T14:02:00Z</cp:lastPrinted>
  <dcterms:created xsi:type="dcterms:W3CDTF">2019-10-08T14:04:00Z</dcterms:created>
  <dcterms:modified xsi:type="dcterms:W3CDTF">2019-10-08T14:04:00Z</dcterms:modified>
</cp:coreProperties>
</file>